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97" w:rsidRPr="00C61BCD" w:rsidRDefault="00C61BCD">
      <w:pPr>
        <w:rPr>
          <w:sz w:val="24"/>
          <w:szCs w:val="24"/>
        </w:rPr>
      </w:pPr>
      <w:r w:rsidRPr="00C61BCD">
        <w:rPr>
          <w:sz w:val="24"/>
          <w:szCs w:val="24"/>
        </w:rPr>
        <w:t xml:space="preserve">                                  </w:t>
      </w:r>
      <w:r w:rsidR="00D22A7E">
        <w:rPr>
          <w:sz w:val="24"/>
          <w:szCs w:val="24"/>
        </w:rPr>
        <w:t xml:space="preserve">                              </w:t>
      </w:r>
      <w:r w:rsidRPr="00C61BCD">
        <w:rPr>
          <w:sz w:val="24"/>
          <w:szCs w:val="24"/>
        </w:rPr>
        <w:t xml:space="preserve"> TROŠKOVNIK</w:t>
      </w:r>
      <w:r w:rsidR="002E3119">
        <w:rPr>
          <w:sz w:val="24"/>
          <w:szCs w:val="24"/>
        </w:rPr>
        <w:t xml:space="preserve">                                                      </w:t>
      </w:r>
      <w:r w:rsidR="002E3119" w:rsidRPr="002E3119">
        <w:rPr>
          <w:i/>
          <w:sz w:val="24"/>
          <w:szCs w:val="24"/>
        </w:rPr>
        <w:t>Obrazac 3</w:t>
      </w:r>
    </w:p>
    <w:p w:rsidR="00C61BCD" w:rsidRPr="00C61BCD" w:rsidRDefault="00C61BCD">
      <w:pPr>
        <w:rPr>
          <w:sz w:val="24"/>
          <w:szCs w:val="24"/>
        </w:rPr>
      </w:pPr>
    </w:p>
    <w:p w:rsidR="009862DA" w:rsidRDefault="009862DA">
      <w:pPr>
        <w:rPr>
          <w:sz w:val="24"/>
          <w:szCs w:val="24"/>
        </w:rPr>
      </w:pPr>
      <w:r>
        <w:rPr>
          <w:sz w:val="24"/>
          <w:szCs w:val="24"/>
        </w:rPr>
        <w:t xml:space="preserve">Predmet </w:t>
      </w:r>
      <w:proofErr w:type="spellStart"/>
      <w:r>
        <w:rPr>
          <w:sz w:val="24"/>
          <w:szCs w:val="24"/>
        </w:rPr>
        <w:t>nabave:__</w:t>
      </w:r>
      <w:r w:rsidR="0068659A">
        <w:rPr>
          <w:sz w:val="24"/>
          <w:szCs w:val="24"/>
          <w:u w:val="single"/>
        </w:rPr>
        <w:t>JN</w:t>
      </w:r>
      <w:proofErr w:type="spellEnd"/>
      <w:r w:rsidR="0068659A">
        <w:rPr>
          <w:sz w:val="24"/>
          <w:szCs w:val="24"/>
          <w:u w:val="single"/>
        </w:rPr>
        <w:t xml:space="preserve"> 20</w:t>
      </w:r>
      <w:r w:rsidRPr="009862DA">
        <w:rPr>
          <w:sz w:val="24"/>
          <w:szCs w:val="24"/>
          <w:u w:val="single"/>
        </w:rPr>
        <w:t>/18</w:t>
      </w:r>
      <w:r w:rsidR="00C61BCD" w:rsidRPr="009862DA">
        <w:rPr>
          <w:sz w:val="24"/>
          <w:szCs w:val="24"/>
        </w:rPr>
        <w:t>__</w:t>
      </w:r>
      <w:r w:rsidR="00E63C52">
        <w:rPr>
          <w:sz w:val="24"/>
          <w:szCs w:val="24"/>
        </w:rPr>
        <w:t>____</w:t>
      </w:r>
      <w:r w:rsidR="0068659A" w:rsidRPr="0068659A">
        <w:rPr>
          <w:rFonts w:ascii="Calibri" w:eastAsia="Times New Roman" w:hAnsi="Calibri" w:cs="Calibri"/>
          <w:color w:val="000000"/>
          <w:u w:val="single"/>
          <w:lang w:eastAsia="hr-HR"/>
        </w:rPr>
        <w:t>Bolnički kreveti i noćni ormarići</w:t>
      </w:r>
      <w:r>
        <w:rPr>
          <w:sz w:val="24"/>
          <w:szCs w:val="24"/>
        </w:rPr>
        <w:t>_____</w:t>
      </w:r>
    </w:p>
    <w:p w:rsidR="00D22A7E" w:rsidRPr="009862DA" w:rsidRDefault="00D22A7E">
      <w:pPr>
        <w:rPr>
          <w:b/>
          <w:sz w:val="24"/>
          <w:szCs w:val="24"/>
        </w:rPr>
      </w:pPr>
    </w:p>
    <w:tbl>
      <w:tblPr>
        <w:tblStyle w:val="Reetkatablice"/>
        <w:tblW w:w="9947" w:type="dxa"/>
        <w:tblLayout w:type="fixed"/>
        <w:tblLook w:val="04A0" w:firstRow="1" w:lastRow="0" w:firstColumn="1" w:lastColumn="0" w:noHBand="0" w:noVBand="1"/>
      </w:tblPr>
      <w:tblGrid>
        <w:gridCol w:w="530"/>
        <w:gridCol w:w="4427"/>
        <w:gridCol w:w="708"/>
        <w:gridCol w:w="1134"/>
        <w:gridCol w:w="1276"/>
        <w:gridCol w:w="1872"/>
      </w:tblGrid>
      <w:tr w:rsidR="001A11AC" w:rsidRPr="009862DA" w:rsidTr="00E218DC">
        <w:tc>
          <w:tcPr>
            <w:tcW w:w="530" w:type="dxa"/>
          </w:tcPr>
          <w:p w:rsidR="001A11AC" w:rsidRPr="009862DA" w:rsidRDefault="001A11AC">
            <w:pPr>
              <w:rPr>
                <w:b/>
                <w:sz w:val="24"/>
                <w:szCs w:val="24"/>
              </w:rPr>
            </w:pPr>
            <w:r w:rsidRPr="009862DA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4427" w:type="dxa"/>
          </w:tcPr>
          <w:p w:rsidR="001A11AC" w:rsidRPr="009862DA" w:rsidRDefault="001A11AC">
            <w:pPr>
              <w:rPr>
                <w:b/>
                <w:sz w:val="24"/>
                <w:szCs w:val="24"/>
              </w:rPr>
            </w:pPr>
            <w:r w:rsidRPr="009862DA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708" w:type="dxa"/>
          </w:tcPr>
          <w:p w:rsidR="001A11AC" w:rsidRPr="009862DA" w:rsidRDefault="001A11AC">
            <w:pPr>
              <w:rPr>
                <w:b/>
                <w:sz w:val="24"/>
                <w:szCs w:val="24"/>
              </w:rPr>
            </w:pPr>
            <w:r w:rsidRPr="009862DA"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1134" w:type="dxa"/>
          </w:tcPr>
          <w:p w:rsidR="001A11AC" w:rsidRPr="009862DA" w:rsidRDefault="001A11AC">
            <w:pPr>
              <w:rPr>
                <w:b/>
                <w:sz w:val="24"/>
                <w:szCs w:val="24"/>
              </w:rPr>
            </w:pPr>
            <w:r w:rsidRPr="009862DA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276" w:type="dxa"/>
          </w:tcPr>
          <w:p w:rsidR="001A11AC" w:rsidRPr="009862DA" w:rsidRDefault="001A11AC">
            <w:pPr>
              <w:rPr>
                <w:b/>
                <w:sz w:val="24"/>
                <w:szCs w:val="24"/>
              </w:rPr>
            </w:pPr>
            <w:r w:rsidRPr="009862DA">
              <w:rPr>
                <w:b/>
                <w:sz w:val="24"/>
                <w:szCs w:val="24"/>
              </w:rPr>
              <w:t>Cijena</w:t>
            </w:r>
          </w:p>
        </w:tc>
        <w:tc>
          <w:tcPr>
            <w:tcW w:w="1872" w:type="dxa"/>
          </w:tcPr>
          <w:p w:rsidR="001A11AC" w:rsidRPr="009862DA" w:rsidRDefault="001A11AC">
            <w:pPr>
              <w:rPr>
                <w:b/>
                <w:sz w:val="24"/>
                <w:szCs w:val="24"/>
              </w:rPr>
            </w:pPr>
            <w:r w:rsidRPr="009862DA">
              <w:rPr>
                <w:b/>
                <w:sz w:val="24"/>
                <w:szCs w:val="24"/>
              </w:rPr>
              <w:t>Ukupno</w:t>
            </w:r>
            <w:r>
              <w:rPr>
                <w:b/>
                <w:sz w:val="24"/>
                <w:szCs w:val="24"/>
              </w:rPr>
              <w:t xml:space="preserve"> bez PDV-a</w:t>
            </w:r>
          </w:p>
        </w:tc>
      </w:tr>
      <w:tr w:rsidR="001A11AC" w:rsidRPr="007E6D9B" w:rsidTr="00E218DC">
        <w:tc>
          <w:tcPr>
            <w:tcW w:w="530" w:type="dxa"/>
          </w:tcPr>
          <w:p w:rsidR="001A11AC" w:rsidRPr="007E6D9B" w:rsidRDefault="001A11AC">
            <w:r w:rsidRPr="007E6D9B">
              <w:t>1.</w:t>
            </w:r>
          </w:p>
        </w:tc>
        <w:tc>
          <w:tcPr>
            <w:tcW w:w="4427" w:type="dxa"/>
          </w:tcPr>
          <w:p w:rsidR="001A11AC" w:rsidRPr="001A11AC" w:rsidRDefault="0010333B" w:rsidP="0068659A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Bol</w:t>
            </w:r>
            <w:r w:rsidR="001A11AC" w:rsidRPr="001A11AC">
              <w:rPr>
                <w:b/>
              </w:rPr>
              <w:t>nički kreveti</w:t>
            </w:r>
            <w:r w:rsidR="00D22A7E">
              <w:rPr>
                <w:b/>
              </w:rPr>
              <w:t xml:space="preserve"> –</w:t>
            </w:r>
            <w:r w:rsidR="001F19FF">
              <w:rPr>
                <w:b/>
              </w:rPr>
              <w:t xml:space="preserve"> električni</w:t>
            </w:r>
            <w:r w:rsidR="00D22A7E">
              <w:rPr>
                <w:b/>
              </w:rPr>
              <w:t xml:space="preserve"> drveni</w:t>
            </w:r>
          </w:p>
          <w:p w:rsidR="001A11AC" w:rsidRDefault="001A11AC" w:rsidP="001A11AC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 xml:space="preserve">4-djelna baza dimenzija 90 x 200 cm </w:t>
            </w:r>
          </w:p>
          <w:p w:rsidR="001A11AC" w:rsidRDefault="001A11AC" w:rsidP="001A11AC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>električno podešavanje nožnog i leđnog dijela</w:t>
            </w:r>
          </w:p>
          <w:p w:rsidR="001A11AC" w:rsidRDefault="001A11AC" w:rsidP="001A11AC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>električno podešavanje visine</w:t>
            </w:r>
            <w:r w:rsidR="00FF2F6A">
              <w:t xml:space="preserve"> cca</w:t>
            </w:r>
            <w:r>
              <w:t xml:space="preserve"> 40-80cm</w:t>
            </w:r>
          </w:p>
          <w:p w:rsidR="001A11AC" w:rsidRDefault="001A11AC" w:rsidP="001A11AC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>ograda visine cca 40 cm</w:t>
            </w:r>
          </w:p>
          <w:p w:rsidR="001A11AC" w:rsidRDefault="001A11AC" w:rsidP="001A11AC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 xml:space="preserve">nosivost </w:t>
            </w:r>
            <w:r w:rsidR="00FF2F6A">
              <w:t xml:space="preserve">više od </w:t>
            </w:r>
            <w:r>
              <w:t>15</w:t>
            </w:r>
            <w:r w:rsidR="00FF2F6A">
              <w:t>0</w:t>
            </w:r>
            <w:r>
              <w:t xml:space="preserve"> kg</w:t>
            </w:r>
          </w:p>
          <w:p w:rsidR="001A11AC" w:rsidRDefault="001A11AC" w:rsidP="001A11AC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>upravljač za električno podešavanje sa mogućnošću zaključavanja</w:t>
            </w:r>
          </w:p>
          <w:p w:rsidR="001A11AC" w:rsidRDefault="001A11AC" w:rsidP="001A11AC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>kotači sa kočnicama</w:t>
            </w:r>
          </w:p>
          <w:p w:rsidR="00D22A7E" w:rsidRDefault="00D22A7E" w:rsidP="001A11AC">
            <w:pPr>
              <w:numPr>
                <w:ilvl w:val="0"/>
                <w:numId w:val="5"/>
              </w:numPr>
              <w:tabs>
                <w:tab w:val="left" w:pos="0"/>
              </w:tabs>
            </w:pPr>
            <w:r>
              <w:t>trapez</w:t>
            </w:r>
          </w:p>
          <w:p w:rsidR="001A11AC" w:rsidRDefault="001A11AC" w:rsidP="00C60967">
            <w:pPr>
              <w:pStyle w:val="Odlomakpopisa"/>
              <w:numPr>
                <w:ilvl w:val="0"/>
                <w:numId w:val="5"/>
              </w:numPr>
            </w:pPr>
            <w:r>
              <w:t xml:space="preserve">„Posebno visoki“ uvjeti kakvoće </w:t>
            </w:r>
            <w:r w:rsidR="00E218DC">
              <w:t xml:space="preserve">materijala </w:t>
            </w:r>
            <w:r>
              <w:t xml:space="preserve">(izdržljivost, otpornost površine, kakvoća materijala i izrade)- certifikat </w:t>
            </w:r>
            <w:r w:rsidR="00E218DC">
              <w:t xml:space="preserve">kakvoće </w:t>
            </w:r>
            <w:r>
              <w:t>mate</w:t>
            </w:r>
            <w:r w:rsidR="00E218DC">
              <w:t>r</w:t>
            </w:r>
            <w:r>
              <w:t xml:space="preserve">ijala </w:t>
            </w:r>
            <w:r w:rsidR="00E218DC">
              <w:t>izrade</w:t>
            </w:r>
            <w:r w:rsidR="00FF2F6A">
              <w:t xml:space="preserve"> nadležne institucije </w:t>
            </w:r>
          </w:p>
        </w:tc>
        <w:tc>
          <w:tcPr>
            <w:tcW w:w="708" w:type="dxa"/>
          </w:tcPr>
          <w:p w:rsidR="001A11AC" w:rsidRPr="007E6D9B" w:rsidRDefault="001F19FF">
            <w:r>
              <w:t>k</w:t>
            </w:r>
            <w:r w:rsidR="001A11AC">
              <w:t>om</w:t>
            </w:r>
          </w:p>
        </w:tc>
        <w:tc>
          <w:tcPr>
            <w:tcW w:w="1134" w:type="dxa"/>
          </w:tcPr>
          <w:p w:rsidR="001A11AC" w:rsidRPr="007E6D9B" w:rsidRDefault="001A11AC">
            <w:r>
              <w:t>25</w:t>
            </w:r>
          </w:p>
        </w:tc>
        <w:tc>
          <w:tcPr>
            <w:tcW w:w="1276" w:type="dxa"/>
          </w:tcPr>
          <w:p w:rsidR="001A11AC" w:rsidRPr="007E6D9B" w:rsidRDefault="001A11AC"/>
        </w:tc>
        <w:tc>
          <w:tcPr>
            <w:tcW w:w="1872" w:type="dxa"/>
          </w:tcPr>
          <w:p w:rsidR="001A11AC" w:rsidRPr="007E6D9B" w:rsidRDefault="001A11AC"/>
        </w:tc>
      </w:tr>
      <w:tr w:rsidR="001A11AC" w:rsidRPr="007E6D9B" w:rsidTr="00E218DC">
        <w:tc>
          <w:tcPr>
            <w:tcW w:w="530" w:type="dxa"/>
          </w:tcPr>
          <w:p w:rsidR="001A11AC" w:rsidRPr="007E6D9B" w:rsidRDefault="001A11AC">
            <w:r>
              <w:t>2.</w:t>
            </w:r>
          </w:p>
        </w:tc>
        <w:tc>
          <w:tcPr>
            <w:tcW w:w="4427" w:type="dxa"/>
          </w:tcPr>
          <w:p w:rsidR="001A11AC" w:rsidRDefault="001A11AC" w:rsidP="00456CFF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Noćni ormarić sa stolićem</w:t>
            </w:r>
          </w:p>
          <w:p w:rsidR="001A11AC" w:rsidRDefault="001A11AC" w:rsidP="00456CFF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za posluživanje</w:t>
            </w:r>
          </w:p>
          <w:p w:rsidR="00FF2F6A" w:rsidRPr="00FF2F6A" w:rsidRDefault="00E218DC" w:rsidP="00FF2F6A">
            <w:pPr>
              <w:numPr>
                <w:ilvl w:val="0"/>
                <w:numId w:val="2"/>
              </w:numPr>
              <w:ind w:right="-468"/>
              <w:rPr>
                <w:bCs/>
              </w:rPr>
            </w:pPr>
            <w:r w:rsidRPr="0028559B">
              <w:t xml:space="preserve">dimenzije ormarića: širina </w:t>
            </w:r>
            <w:r w:rsidR="00FF2F6A">
              <w:t>cca 55 cm</w:t>
            </w:r>
          </w:p>
          <w:p w:rsidR="00E218DC" w:rsidRDefault="00FF2F6A" w:rsidP="00FF2F6A">
            <w:pPr>
              <w:ind w:left="360" w:right="-468"/>
              <w:rPr>
                <w:bCs/>
              </w:rPr>
            </w:pPr>
            <w:r>
              <w:t xml:space="preserve">       </w:t>
            </w:r>
            <w:r w:rsidR="00E218DC">
              <w:t xml:space="preserve">visina </w:t>
            </w:r>
            <w:r>
              <w:t xml:space="preserve">cca </w:t>
            </w:r>
            <w:r w:rsidR="00E218DC">
              <w:t>88 cm</w:t>
            </w:r>
            <w:r w:rsidR="00E218DC" w:rsidRPr="0028559B">
              <w:tab/>
            </w:r>
            <w:r w:rsidR="00E218DC">
              <w:tab/>
            </w:r>
          </w:p>
          <w:p w:rsidR="00D22A7E" w:rsidRPr="00FF2F6A" w:rsidRDefault="00D22A7E" w:rsidP="002216AB">
            <w:pPr>
              <w:numPr>
                <w:ilvl w:val="0"/>
                <w:numId w:val="2"/>
              </w:numPr>
              <w:ind w:right="-468"/>
              <w:rPr>
                <w:bCs/>
              </w:rPr>
            </w:pPr>
            <w:r w:rsidRPr="0028559B">
              <w:t xml:space="preserve">stolić za posluživanje </w:t>
            </w:r>
            <w:r>
              <w:t xml:space="preserve">              </w:t>
            </w:r>
          </w:p>
          <w:p w:rsidR="001A11AC" w:rsidRPr="006A5B05" w:rsidRDefault="001A11AC" w:rsidP="00456CFF">
            <w:pPr>
              <w:numPr>
                <w:ilvl w:val="0"/>
                <w:numId w:val="2"/>
              </w:numPr>
              <w:ind w:right="-468"/>
              <w:rPr>
                <w:b/>
                <w:bCs/>
              </w:rPr>
            </w:pPr>
            <w:r>
              <w:t xml:space="preserve">4 kotača </w:t>
            </w:r>
          </w:p>
          <w:p w:rsidR="001A11AC" w:rsidRDefault="001A11AC" w:rsidP="00456CFF">
            <w:pPr>
              <w:numPr>
                <w:ilvl w:val="0"/>
                <w:numId w:val="2"/>
              </w:numPr>
              <w:ind w:right="-468"/>
              <w:rPr>
                <w:b/>
                <w:bCs/>
              </w:rPr>
            </w:pPr>
            <w:r>
              <w:t>obostrani</w:t>
            </w:r>
          </w:p>
          <w:p w:rsidR="001A11AC" w:rsidRPr="00AD412E" w:rsidRDefault="001A11AC" w:rsidP="00456CFF">
            <w:pPr>
              <w:numPr>
                <w:ilvl w:val="0"/>
                <w:numId w:val="2"/>
              </w:numPr>
              <w:ind w:right="-468"/>
              <w:rPr>
                <w:b/>
                <w:bCs/>
              </w:rPr>
            </w:pPr>
            <w:r>
              <w:t>izrađen od visokokvalitetnog drveta</w:t>
            </w:r>
          </w:p>
          <w:p w:rsidR="001A11AC" w:rsidRDefault="001A11AC" w:rsidP="00456CFF">
            <w:pPr>
              <w:numPr>
                <w:ilvl w:val="0"/>
                <w:numId w:val="2"/>
              </w:numPr>
              <w:ind w:right="-468"/>
              <w:rPr>
                <w:bCs/>
              </w:rPr>
            </w:pPr>
            <w:r w:rsidRPr="00AD412E">
              <w:rPr>
                <w:bCs/>
              </w:rPr>
              <w:t>jedna ladica</w:t>
            </w:r>
            <w:r>
              <w:rPr>
                <w:bCs/>
              </w:rPr>
              <w:t xml:space="preserve"> koja se izvlači na </w:t>
            </w:r>
          </w:p>
          <w:p w:rsidR="001A11AC" w:rsidRDefault="001A11AC" w:rsidP="001A11AC">
            <w:pPr>
              <w:ind w:right="-468"/>
              <w:rPr>
                <w:bCs/>
              </w:rPr>
            </w:pPr>
            <w:r>
              <w:rPr>
                <w:bCs/>
              </w:rPr>
              <w:t xml:space="preserve">               obje strane</w:t>
            </w:r>
          </w:p>
          <w:p w:rsidR="00E218DC" w:rsidRDefault="001A11AC" w:rsidP="00456CFF">
            <w:pPr>
              <w:numPr>
                <w:ilvl w:val="0"/>
                <w:numId w:val="2"/>
              </w:numPr>
              <w:ind w:right="-468"/>
              <w:rPr>
                <w:bCs/>
              </w:rPr>
            </w:pPr>
            <w:r>
              <w:rPr>
                <w:bCs/>
              </w:rPr>
              <w:t>jedan pretinac s unutarnjom</w:t>
            </w:r>
          </w:p>
          <w:p w:rsidR="001A11AC" w:rsidRPr="00AD412E" w:rsidRDefault="00E218DC" w:rsidP="00E218DC">
            <w:pPr>
              <w:ind w:right="-468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="001A11AC">
              <w:rPr>
                <w:bCs/>
              </w:rPr>
              <w:t xml:space="preserve"> horizontalnom pregradom</w:t>
            </w:r>
          </w:p>
          <w:p w:rsidR="001A11AC" w:rsidRDefault="001A11AC" w:rsidP="00456CFF">
            <w:pPr>
              <w:numPr>
                <w:ilvl w:val="0"/>
                <w:numId w:val="2"/>
              </w:numPr>
              <w:ind w:right="-468"/>
              <w:rPr>
                <w:bCs/>
              </w:rPr>
            </w:pPr>
            <w:r w:rsidRPr="0028559B">
              <w:rPr>
                <w:bCs/>
              </w:rPr>
              <w:t xml:space="preserve">dvije police za odlaganje stvari </w:t>
            </w:r>
          </w:p>
          <w:p w:rsidR="001A11AC" w:rsidRDefault="001A11AC" w:rsidP="00D22A7E">
            <w:pPr>
              <w:ind w:right="-468"/>
            </w:pPr>
            <w:r>
              <w:rPr>
                <w:bCs/>
              </w:rPr>
              <w:t xml:space="preserve">           </w:t>
            </w:r>
            <w:r w:rsidR="00E218DC">
              <w:rPr>
                <w:bCs/>
              </w:rPr>
              <w:t xml:space="preserve">    </w:t>
            </w:r>
            <w:r w:rsidRPr="0028559B">
              <w:rPr>
                <w:bCs/>
              </w:rPr>
              <w:t>s vanjske strane noćnog ormarića</w:t>
            </w:r>
          </w:p>
        </w:tc>
        <w:tc>
          <w:tcPr>
            <w:tcW w:w="708" w:type="dxa"/>
          </w:tcPr>
          <w:p w:rsidR="001A11AC" w:rsidRDefault="001A11AC" w:rsidP="009770A9"/>
          <w:p w:rsidR="001A11AC" w:rsidRPr="007E6D9B" w:rsidRDefault="001A11AC" w:rsidP="009770A9">
            <w:r>
              <w:t>kom</w:t>
            </w:r>
          </w:p>
        </w:tc>
        <w:tc>
          <w:tcPr>
            <w:tcW w:w="1134" w:type="dxa"/>
          </w:tcPr>
          <w:p w:rsidR="001A11AC" w:rsidRDefault="001A11AC" w:rsidP="009770A9"/>
          <w:p w:rsidR="001A11AC" w:rsidRPr="007E6D9B" w:rsidRDefault="001A11AC" w:rsidP="001A11AC">
            <w:r>
              <w:t xml:space="preserve">     25</w:t>
            </w:r>
          </w:p>
        </w:tc>
        <w:tc>
          <w:tcPr>
            <w:tcW w:w="1276" w:type="dxa"/>
          </w:tcPr>
          <w:p w:rsidR="001A11AC" w:rsidRPr="007E6D9B" w:rsidRDefault="001A11AC"/>
        </w:tc>
        <w:tc>
          <w:tcPr>
            <w:tcW w:w="1872" w:type="dxa"/>
          </w:tcPr>
          <w:p w:rsidR="001A11AC" w:rsidRPr="007E6D9B" w:rsidRDefault="001A11AC"/>
        </w:tc>
      </w:tr>
      <w:tr w:rsidR="00E218DC" w:rsidRPr="007E6D9B" w:rsidTr="00556A54">
        <w:tc>
          <w:tcPr>
            <w:tcW w:w="530" w:type="dxa"/>
          </w:tcPr>
          <w:p w:rsidR="00E218DC" w:rsidRPr="007E6D9B" w:rsidRDefault="00E218DC"/>
        </w:tc>
        <w:tc>
          <w:tcPr>
            <w:tcW w:w="4427" w:type="dxa"/>
          </w:tcPr>
          <w:p w:rsidR="00E218DC" w:rsidRPr="007E6D9B" w:rsidRDefault="00E218DC">
            <w:r>
              <w:t>Ukupno:</w:t>
            </w:r>
          </w:p>
        </w:tc>
        <w:tc>
          <w:tcPr>
            <w:tcW w:w="708" w:type="dxa"/>
          </w:tcPr>
          <w:p w:rsidR="00E218DC" w:rsidRPr="007E6D9B" w:rsidRDefault="00E218DC"/>
        </w:tc>
        <w:tc>
          <w:tcPr>
            <w:tcW w:w="1134" w:type="dxa"/>
          </w:tcPr>
          <w:p w:rsidR="00E218DC" w:rsidRPr="007E6D9B" w:rsidRDefault="00E218DC"/>
        </w:tc>
        <w:tc>
          <w:tcPr>
            <w:tcW w:w="1276" w:type="dxa"/>
          </w:tcPr>
          <w:p w:rsidR="00E218DC" w:rsidRPr="007E6D9B" w:rsidRDefault="00E218DC"/>
        </w:tc>
        <w:tc>
          <w:tcPr>
            <w:tcW w:w="1872" w:type="dxa"/>
          </w:tcPr>
          <w:p w:rsidR="00E218DC" w:rsidRPr="007E6D9B" w:rsidRDefault="00E218DC"/>
        </w:tc>
      </w:tr>
      <w:tr w:rsidR="00E218DC" w:rsidRPr="007E6D9B" w:rsidTr="00E67627">
        <w:tc>
          <w:tcPr>
            <w:tcW w:w="530" w:type="dxa"/>
          </w:tcPr>
          <w:p w:rsidR="00E218DC" w:rsidRPr="007E6D9B" w:rsidRDefault="00E218DC"/>
        </w:tc>
        <w:tc>
          <w:tcPr>
            <w:tcW w:w="4427" w:type="dxa"/>
          </w:tcPr>
          <w:p w:rsidR="00E218DC" w:rsidRPr="007E6D9B" w:rsidRDefault="00E218DC">
            <w:r>
              <w:t>PDV</w:t>
            </w:r>
          </w:p>
        </w:tc>
        <w:tc>
          <w:tcPr>
            <w:tcW w:w="708" w:type="dxa"/>
          </w:tcPr>
          <w:p w:rsidR="00E218DC" w:rsidRPr="007E6D9B" w:rsidRDefault="00E218DC"/>
        </w:tc>
        <w:tc>
          <w:tcPr>
            <w:tcW w:w="1134" w:type="dxa"/>
          </w:tcPr>
          <w:p w:rsidR="00E218DC" w:rsidRPr="007E6D9B" w:rsidRDefault="00E218DC"/>
        </w:tc>
        <w:tc>
          <w:tcPr>
            <w:tcW w:w="1276" w:type="dxa"/>
          </w:tcPr>
          <w:p w:rsidR="00E218DC" w:rsidRPr="007E6D9B" w:rsidRDefault="00E218DC"/>
        </w:tc>
        <w:tc>
          <w:tcPr>
            <w:tcW w:w="1872" w:type="dxa"/>
          </w:tcPr>
          <w:p w:rsidR="00E218DC" w:rsidRPr="007E6D9B" w:rsidRDefault="00E218DC"/>
        </w:tc>
      </w:tr>
      <w:tr w:rsidR="00E218DC" w:rsidRPr="007E6D9B" w:rsidTr="00724DC8">
        <w:tc>
          <w:tcPr>
            <w:tcW w:w="530" w:type="dxa"/>
          </w:tcPr>
          <w:p w:rsidR="00E218DC" w:rsidRPr="007E6D9B" w:rsidRDefault="00E218DC"/>
        </w:tc>
        <w:tc>
          <w:tcPr>
            <w:tcW w:w="4427" w:type="dxa"/>
          </w:tcPr>
          <w:p w:rsidR="00E218DC" w:rsidRPr="007E6D9B" w:rsidRDefault="00E218DC">
            <w:r>
              <w:t>SVEUKUPNO:</w:t>
            </w:r>
          </w:p>
        </w:tc>
        <w:tc>
          <w:tcPr>
            <w:tcW w:w="708" w:type="dxa"/>
          </w:tcPr>
          <w:p w:rsidR="00E218DC" w:rsidRPr="007E6D9B" w:rsidRDefault="00E218DC"/>
        </w:tc>
        <w:tc>
          <w:tcPr>
            <w:tcW w:w="1134" w:type="dxa"/>
          </w:tcPr>
          <w:p w:rsidR="00E218DC" w:rsidRPr="007E6D9B" w:rsidRDefault="00E218DC"/>
        </w:tc>
        <w:tc>
          <w:tcPr>
            <w:tcW w:w="1276" w:type="dxa"/>
          </w:tcPr>
          <w:p w:rsidR="00E218DC" w:rsidRPr="007E6D9B" w:rsidRDefault="00E218DC"/>
        </w:tc>
        <w:tc>
          <w:tcPr>
            <w:tcW w:w="1872" w:type="dxa"/>
          </w:tcPr>
          <w:p w:rsidR="00E218DC" w:rsidRPr="007E6D9B" w:rsidRDefault="00E218DC"/>
        </w:tc>
      </w:tr>
    </w:tbl>
    <w:p w:rsidR="00420876" w:rsidRDefault="00420876">
      <w:pPr>
        <w:rPr>
          <w:sz w:val="24"/>
          <w:szCs w:val="24"/>
        </w:rPr>
      </w:pPr>
    </w:p>
    <w:p w:rsidR="00D22A7E" w:rsidRPr="00C61BCD" w:rsidRDefault="00D22A7E">
      <w:pPr>
        <w:rPr>
          <w:sz w:val="24"/>
          <w:szCs w:val="24"/>
        </w:rPr>
      </w:pPr>
    </w:p>
    <w:p w:rsidR="00420876" w:rsidRDefault="00420876">
      <w:pPr>
        <w:rPr>
          <w:sz w:val="24"/>
          <w:szCs w:val="24"/>
        </w:rPr>
      </w:pPr>
      <w:r>
        <w:rPr>
          <w:sz w:val="24"/>
          <w:szCs w:val="24"/>
        </w:rPr>
        <w:t xml:space="preserve">U _____________datum____________             </w:t>
      </w: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            ____________________________</w:t>
      </w:r>
    </w:p>
    <w:p w:rsidR="00C61BCD" w:rsidRDefault="004208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Ponuditelj </w:t>
      </w:r>
    </w:p>
    <w:p w:rsidR="00D22A7E" w:rsidRPr="00C61BCD" w:rsidRDefault="00D22A7E">
      <w:pPr>
        <w:rPr>
          <w:sz w:val="24"/>
          <w:szCs w:val="24"/>
        </w:rPr>
      </w:pPr>
    </w:p>
    <w:p w:rsidR="00C61BCD" w:rsidRPr="00C61BCD" w:rsidRDefault="00C61BCD">
      <w:pPr>
        <w:rPr>
          <w:sz w:val="24"/>
          <w:szCs w:val="24"/>
        </w:rPr>
      </w:pPr>
      <w:r w:rsidRPr="00C61BCD">
        <w:rPr>
          <w:sz w:val="24"/>
          <w:szCs w:val="24"/>
        </w:rPr>
        <w:t>Ponuditelj nudi cijene Predmet nabave putem ovog Troškovnika, te je obavezan nuditi, odnosno ispuniti sve stavke Troškovnika. Nije prihvatljivo precrtavanje ili korigiranje zadane stavke Troškovnika.</w:t>
      </w:r>
    </w:p>
    <w:p w:rsidR="00C61BCD" w:rsidRDefault="00C61BCD">
      <w:pPr>
        <w:rPr>
          <w:i/>
          <w:color w:val="808080" w:themeColor="background1" w:themeShade="80"/>
        </w:rPr>
      </w:pPr>
      <w:r>
        <w:t xml:space="preserve">  </w:t>
      </w:r>
      <w:r w:rsidRPr="00C61BCD">
        <w:rPr>
          <w:i/>
          <w:color w:val="808080" w:themeColor="background1" w:themeShade="80"/>
        </w:rPr>
        <w:t>(ubaciti tablicu troškovnika sa opisom stavki, jedinicom mjere, jediničnom cijenom, ukupnom cijenom stavki bez PDV-a, iznos PDV-a, ukupnom cijenom sa PDV-om, ostalim kriterijima za odabir)</w:t>
      </w:r>
    </w:p>
    <w:p w:rsidR="00C61BCD" w:rsidRDefault="00C61BCD">
      <w:pPr>
        <w:rPr>
          <w:i/>
          <w:color w:val="808080" w:themeColor="background1" w:themeShade="80"/>
        </w:rPr>
      </w:pPr>
    </w:p>
    <w:p w:rsidR="00C61BCD" w:rsidRDefault="00C61BCD">
      <w:pPr>
        <w:rPr>
          <w:color w:val="000000" w:themeColor="text1"/>
        </w:rPr>
      </w:pPr>
    </w:p>
    <w:p w:rsidR="00C61BCD" w:rsidRDefault="00C61BCD">
      <w:pPr>
        <w:rPr>
          <w:color w:val="000000" w:themeColor="text1"/>
        </w:rPr>
      </w:pPr>
    </w:p>
    <w:p w:rsidR="00C61BCD" w:rsidRDefault="00C61BCD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  <w:bookmarkStart w:id="0" w:name="_GoBack"/>
      <w:bookmarkEnd w:id="0"/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D22A7E" w:rsidRDefault="00D22A7E">
      <w:pPr>
        <w:rPr>
          <w:color w:val="000000" w:themeColor="text1"/>
        </w:rPr>
      </w:pPr>
    </w:p>
    <w:p w:rsidR="00C61BCD" w:rsidRDefault="00C61BCD">
      <w:pPr>
        <w:rPr>
          <w:color w:val="000000" w:themeColor="text1"/>
        </w:rPr>
      </w:pPr>
    </w:p>
    <w:p w:rsidR="00C61BCD" w:rsidRDefault="00C61BCD">
      <w:pPr>
        <w:rPr>
          <w:color w:val="000000" w:themeColor="text1"/>
        </w:rPr>
      </w:pPr>
    </w:p>
    <w:p w:rsidR="009B10AE" w:rsidRPr="003760EA" w:rsidRDefault="009B10AE" w:rsidP="009B10AE">
      <w:pPr>
        <w:rPr>
          <w:i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Pr="00BD54D6">
        <w:rPr>
          <w:sz w:val="28"/>
          <w:szCs w:val="28"/>
        </w:rPr>
        <w:t>PONUDBENI LIST</w:t>
      </w:r>
      <w:r>
        <w:rPr>
          <w:sz w:val="28"/>
          <w:szCs w:val="28"/>
        </w:rPr>
        <w:t xml:space="preserve">                                             </w:t>
      </w:r>
      <w:r w:rsidRPr="003760EA">
        <w:rPr>
          <w:i/>
          <w:sz w:val="20"/>
          <w:szCs w:val="20"/>
        </w:rPr>
        <w:t>Obrazac 4</w:t>
      </w:r>
    </w:p>
    <w:p w:rsidR="009B10AE" w:rsidRDefault="009B10AE" w:rsidP="009B10AE"/>
    <w:p w:rsidR="009B10AE" w:rsidRDefault="009B10AE" w:rsidP="009B10AE">
      <w:r>
        <w:t>Predmet nabave:_________________________________________________________________</w:t>
      </w:r>
    </w:p>
    <w:p w:rsidR="009B10AE" w:rsidRDefault="009B10AE" w:rsidP="009B10AE"/>
    <w:p w:rsidR="009B10AE" w:rsidRDefault="009B10AE" w:rsidP="009B10AE">
      <w:r>
        <w:t>Naziv ponuditelja_________________________________________________________________</w:t>
      </w:r>
    </w:p>
    <w:p w:rsidR="009B10AE" w:rsidRDefault="009B10AE" w:rsidP="009B10AE"/>
    <w:p w:rsidR="009B10AE" w:rsidRDefault="009B10AE" w:rsidP="009B10AE">
      <w:r>
        <w:t>Adresa (poslovno sjedište)__________________________________________________________</w:t>
      </w:r>
    </w:p>
    <w:p w:rsidR="009B10AE" w:rsidRDefault="009B10AE" w:rsidP="009B10AE"/>
    <w:p w:rsidR="009B10AE" w:rsidRDefault="009B10AE" w:rsidP="009B10AE">
      <w:r>
        <w:t>OIB_____________________________________________________________________________</w:t>
      </w:r>
    </w:p>
    <w:p w:rsidR="009B10AE" w:rsidRDefault="009B10AE" w:rsidP="009B10AE"/>
    <w:p w:rsidR="009B10AE" w:rsidRDefault="009B10AE" w:rsidP="009B10AE">
      <w:r>
        <w:t>Poslovni (žiro račun)_______________________________________________________________</w:t>
      </w:r>
    </w:p>
    <w:p w:rsidR="009B10AE" w:rsidRDefault="009B10AE" w:rsidP="009B10AE"/>
    <w:p w:rsidR="009B10AE" w:rsidRDefault="009B10AE" w:rsidP="009B10AE">
      <w:r>
        <w:t>Broj računa (IBAN)_________________________________________________________________</w:t>
      </w:r>
    </w:p>
    <w:p w:rsidR="009B10AE" w:rsidRDefault="009B10AE" w:rsidP="009B10AE"/>
    <w:p w:rsidR="009B10AE" w:rsidRDefault="009B10AE" w:rsidP="009B10AE">
      <w:r>
        <w:t>BIC (SWIFT) i/ili naziv poslovne banke__________________________________________________</w:t>
      </w:r>
    </w:p>
    <w:p w:rsidR="009B10AE" w:rsidRDefault="009B10AE" w:rsidP="009B10AE">
      <w:r>
        <w:t>Ponuditelj je u sustavu PDV-a (zaokružiti)               DA             NE</w:t>
      </w:r>
    </w:p>
    <w:p w:rsidR="009B10AE" w:rsidRDefault="009B10AE" w:rsidP="009B10AE"/>
    <w:p w:rsidR="009B10AE" w:rsidRDefault="009B10AE" w:rsidP="009B10AE">
      <w:r>
        <w:t>E-mail___________________________________________________________________________</w:t>
      </w:r>
    </w:p>
    <w:p w:rsidR="009B10AE" w:rsidRDefault="009B10AE" w:rsidP="009B10AE"/>
    <w:p w:rsidR="009B10AE" w:rsidRDefault="009B10AE" w:rsidP="009B10AE">
      <w:r>
        <w:t>Kontakt osoba, telefon, fax__________________________________________________________</w:t>
      </w:r>
    </w:p>
    <w:p w:rsidR="009B10AE" w:rsidRDefault="009B10AE" w:rsidP="009B10AE"/>
    <w:p w:rsidR="009B10AE" w:rsidRPr="00BD54D6" w:rsidRDefault="009B10AE" w:rsidP="009B10AE">
      <w:pPr>
        <w:jc w:val="center"/>
        <w:rPr>
          <w:sz w:val="28"/>
          <w:szCs w:val="28"/>
        </w:rPr>
      </w:pPr>
      <w:r w:rsidRPr="00BD54D6">
        <w:rPr>
          <w:sz w:val="28"/>
          <w:szCs w:val="28"/>
        </w:rPr>
        <w:t>PONUDA</w:t>
      </w:r>
    </w:p>
    <w:p w:rsidR="009B10AE" w:rsidRDefault="009B10AE" w:rsidP="009B10AE">
      <w:r>
        <w:t>Broj ponude______________________________________________________________________</w:t>
      </w:r>
    </w:p>
    <w:p w:rsidR="009B10AE" w:rsidRDefault="009B10AE" w:rsidP="009B10AE">
      <w:r>
        <w:t>Datum ponude____________________________________________________________________</w:t>
      </w:r>
    </w:p>
    <w:p w:rsidR="009B10AE" w:rsidRDefault="009B10AE" w:rsidP="009B10AE">
      <w:r>
        <w:t>Cijena ponude bez PDV-a____________________________________________________________</w:t>
      </w:r>
    </w:p>
    <w:p w:rsidR="009B10AE" w:rsidRDefault="009B10AE" w:rsidP="009B10AE">
      <w:r>
        <w:t>Iznos PDV-a_______________________________________________________________________</w:t>
      </w:r>
    </w:p>
    <w:p w:rsidR="009B10AE" w:rsidRDefault="009B10AE" w:rsidP="009B10AE">
      <w:r>
        <w:t>Cijena ponude s PDV-om_____________________________________________________________</w:t>
      </w:r>
    </w:p>
    <w:p w:rsidR="009B10AE" w:rsidRDefault="009B10AE" w:rsidP="009B10AE"/>
    <w:p w:rsidR="009B10AE" w:rsidRDefault="009B10AE" w:rsidP="009B10AE"/>
    <w:p w:rsidR="009B10AE" w:rsidRDefault="009B10AE" w:rsidP="009B10AE">
      <w:r>
        <w:t xml:space="preserve">                                                                                        ____________________________________</w:t>
      </w:r>
    </w:p>
    <w:p w:rsidR="00C61BCD" w:rsidRPr="00C61BCD" w:rsidRDefault="009B10AE">
      <w:pPr>
        <w:rPr>
          <w:color w:val="000000" w:themeColor="text1"/>
        </w:rPr>
      </w:pPr>
      <w:r>
        <w:t xml:space="preserve">                                                                            (ime i prezime ovlaštene osobe Ponuditelja, potpis i ovjera)</w:t>
      </w:r>
      <w:r w:rsidR="00C61BCD">
        <w:rPr>
          <w:color w:val="000000" w:themeColor="text1"/>
        </w:rPr>
        <w:t xml:space="preserve">                                                      </w:t>
      </w:r>
    </w:p>
    <w:sectPr w:rsidR="00C61BCD" w:rsidRPr="00C61BCD" w:rsidSect="0084595A"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4A1"/>
    <w:multiLevelType w:val="hybridMultilevel"/>
    <w:tmpl w:val="4BCA0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DC6"/>
    <w:multiLevelType w:val="hybridMultilevel"/>
    <w:tmpl w:val="B96052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4009"/>
    <w:multiLevelType w:val="hybridMultilevel"/>
    <w:tmpl w:val="AECEAB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681"/>
    <w:multiLevelType w:val="hybridMultilevel"/>
    <w:tmpl w:val="0B005D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7A3B"/>
    <w:multiLevelType w:val="hybridMultilevel"/>
    <w:tmpl w:val="FDDEF8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D"/>
    <w:rsid w:val="0010333B"/>
    <w:rsid w:val="001A11AC"/>
    <w:rsid w:val="001F19FF"/>
    <w:rsid w:val="00291D24"/>
    <w:rsid w:val="002E3119"/>
    <w:rsid w:val="003440CB"/>
    <w:rsid w:val="0037202E"/>
    <w:rsid w:val="00420876"/>
    <w:rsid w:val="00456CFF"/>
    <w:rsid w:val="0068659A"/>
    <w:rsid w:val="006B67B4"/>
    <w:rsid w:val="006C29DD"/>
    <w:rsid w:val="007E6D9B"/>
    <w:rsid w:val="00827A97"/>
    <w:rsid w:val="0084595A"/>
    <w:rsid w:val="0091297F"/>
    <w:rsid w:val="009862DA"/>
    <w:rsid w:val="00986F4B"/>
    <w:rsid w:val="009B10AE"/>
    <w:rsid w:val="00A54C62"/>
    <w:rsid w:val="00B06B09"/>
    <w:rsid w:val="00C60967"/>
    <w:rsid w:val="00C61BCD"/>
    <w:rsid w:val="00D22A7E"/>
    <w:rsid w:val="00DE23B2"/>
    <w:rsid w:val="00E218DC"/>
    <w:rsid w:val="00E63C52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A6E7"/>
  <w15:docId w15:val="{A41F99EE-BAD3-4FD4-8B3F-6CB497F3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C5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8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Lokalac</dc:creator>
  <cp:lastModifiedBy>Windows korisnik</cp:lastModifiedBy>
  <cp:revision>4</cp:revision>
  <cp:lastPrinted>2017-06-30T09:57:00Z</cp:lastPrinted>
  <dcterms:created xsi:type="dcterms:W3CDTF">2018-08-30T08:34:00Z</dcterms:created>
  <dcterms:modified xsi:type="dcterms:W3CDTF">2018-08-30T10:49:00Z</dcterms:modified>
</cp:coreProperties>
</file>